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CFC12" w14:textId="77777777" w:rsidR="00B018B8" w:rsidRDefault="00B018B8"/>
    <w:p w14:paraId="659F2BEF" w14:textId="77777777" w:rsidR="00B018B8" w:rsidRPr="00220E83" w:rsidRDefault="00B018B8" w:rsidP="00B018B8"/>
    <w:p w14:paraId="26655128" w14:textId="77777777" w:rsidR="00B018B8" w:rsidRDefault="00B018B8" w:rsidP="00B018B8"/>
    <w:p w14:paraId="17E74380" w14:textId="77777777" w:rsidR="00B018B8" w:rsidRDefault="00B018B8" w:rsidP="00B018B8"/>
    <w:p w14:paraId="1E15426B" w14:textId="77777777" w:rsidR="00221D36" w:rsidRDefault="00D73746" w:rsidP="00787C1A">
      <w:pPr>
        <w:pStyle w:val="1ELMainheading"/>
        <w:rPr>
          <w:rFonts w:ascii="Garamond" w:hAnsi="Garamond"/>
          <w:sz w:val="24"/>
        </w:rPr>
      </w:pPr>
      <w:r>
        <w:t>Vocabulary Terms Organizer</w:t>
      </w:r>
    </w:p>
    <w:p w14:paraId="08B512CF" w14:textId="77777777" w:rsidR="00EC5BEC" w:rsidRDefault="00EC5BEC" w:rsidP="00B9452B">
      <w:pPr>
        <w:pStyle w:val="4ELBody"/>
      </w:pPr>
    </w:p>
    <w:p w14:paraId="4EB82208" w14:textId="214C3175" w:rsidR="00545D61" w:rsidRDefault="00545D61" w:rsidP="00B9452B">
      <w:pPr>
        <w:pStyle w:val="4ELBody"/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602"/>
        <w:gridCol w:w="5294"/>
        <w:gridCol w:w="5280"/>
      </w:tblGrid>
      <w:tr w:rsidR="003F2D7F" w14:paraId="40494C1F" w14:textId="521FB67F" w:rsidTr="003F2D7F">
        <w:trPr>
          <w:trHeight w:val="376"/>
        </w:trPr>
        <w:tc>
          <w:tcPr>
            <w:tcW w:w="2602" w:type="dxa"/>
          </w:tcPr>
          <w:p w14:paraId="08FE694C" w14:textId="77777777" w:rsidR="003F2D7F" w:rsidRPr="00545D61" w:rsidRDefault="003F2D7F" w:rsidP="00545D61">
            <w:pPr>
              <w:pStyle w:val="4ELBody"/>
              <w:jc w:val="center"/>
              <w:rPr>
                <w:b/>
              </w:rPr>
            </w:pPr>
            <w:r w:rsidRPr="00545D61">
              <w:rPr>
                <w:b/>
              </w:rPr>
              <w:t>Term</w:t>
            </w:r>
          </w:p>
        </w:tc>
        <w:tc>
          <w:tcPr>
            <w:tcW w:w="5294" w:type="dxa"/>
          </w:tcPr>
          <w:p w14:paraId="231A3AAA" w14:textId="2457CBE7" w:rsidR="003F2D7F" w:rsidRPr="00545D61" w:rsidRDefault="003F2D7F" w:rsidP="00545D61">
            <w:pPr>
              <w:pStyle w:val="4ELBody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  <w:r w:rsidR="00F0452E">
              <w:rPr>
                <w:b/>
              </w:rPr>
              <w:t xml:space="preserve"> (Related to Vocabulary Instruction)</w:t>
            </w:r>
          </w:p>
        </w:tc>
        <w:tc>
          <w:tcPr>
            <w:tcW w:w="5280" w:type="dxa"/>
          </w:tcPr>
          <w:p w14:paraId="25A90A78" w14:textId="498DC154" w:rsidR="003F2D7F" w:rsidRDefault="003F2D7F" w:rsidP="00545D61">
            <w:pPr>
              <w:pStyle w:val="4ELBody"/>
              <w:jc w:val="center"/>
              <w:rPr>
                <w:b/>
              </w:rPr>
            </w:pPr>
            <w:r>
              <w:rPr>
                <w:b/>
              </w:rPr>
              <w:t>Examples and Other Ideas</w:t>
            </w:r>
          </w:p>
        </w:tc>
      </w:tr>
      <w:tr w:rsidR="003F2D7F" w14:paraId="76BC3AA5" w14:textId="61035963" w:rsidTr="003F2D7F">
        <w:trPr>
          <w:trHeight w:val="376"/>
        </w:trPr>
        <w:tc>
          <w:tcPr>
            <w:tcW w:w="2602" w:type="dxa"/>
          </w:tcPr>
          <w:p w14:paraId="56FA1C39" w14:textId="3D950106" w:rsidR="003F2D7F" w:rsidRDefault="003F2D7F" w:rsidP="00B9452B">
            <w:pPr>
              <w:pStyle w:val="4ELBody"/>
            </w:pPr>
            <w:r>
              <w:t>Semantic</w:t>
            </w:r>
          </w:p>
        </w:tc>
        <w:tc>
          <w:tcPr>
            <w:tcW w:w="5294" w:type="dxa"/>
          </w:tcPr>
          <w:p w14:paraId="5E3E9081" w14:textId="77777777" w:rsidR="003F2D7F" w:rsidRDefault="003F2D7F" w:rsidP="00B9452B">
            <w:pPr>
              <w:pStyle w:val="4ELBody"/>
            </w:pPr>
          </w:p>
          <w:p w14:paraId="213A7F4E" w14:textId="77777777" w:rsidR="003F2D7F" w:rsidRDefault="003F2D7F" w:rsidP="00B9452B">
            <w:pPr>
              <w:pStyle w:val="4ELBody"/>
            </w:pPr>
          </w:p>
          <w:p w14:paraId="5419A42D" w14:textId="77777777" w:rsidR="003F2D7F" w:rsidRDefault="003F2D7F" w:rsidP="00B9452B">
            <w:pPr>
              <w:pStyle w:val="4ELBody"/>
            </w:pPr>
          </w:p>
        </w:tc>
        <w:tc>
          <w:tcPr>
            <w:tcW w:w="5280" w:type="dxa"/>
          </w:tcPr>
          <w:p w14:paraId="588902DB" w14:textId="77777777" w:rsidR="003F2D7F" w:rsidRDefault="003F2D7F" w:rsidP="00B9452B">
            <w:pPr>
              <w:pStyle w:val="4ELBody"/>
            </w:pPr>
          </w:p>
        </w:tc>
      </w:tr>
      <w:tr w:rsidR="003F2D7F" w14:paraId="527AEF8B" w14:textId="1B3F67DF" w:rsidTr="003F2D7F">
        <w:trPr>
          <w:trHeight w:val="376"/>
        </w:trPr>
        <w:tc>
          <w:tcPr>
            <w:tcW w:w="2602" w:type="dxa"/>
          </w:tcPr>
          <w:p w14:paraId="2E22C627" w14:textId="581F18E7" w:rsidR="003F2D7F" w:rsidRDefault="003F2D7F" w:rsidP="0068084E">
            <w:pPr>
              <w:pStyle w:val="4ELBody"/>
            </w:pPr>
            <w:r>
              <w:t xml:space="preserve">Semantic </w:t>
            </w:r>
            <w:r w:rsidR="0068084E">
              <w:t>Maps</w:t>
            </w:r>
          </w:p>
        </w:tc>
        <w:tc>
          <w:tcPr>
            <w:tcW w:w="5294" w:type="dxa"/>
          </w:tcPr>
          <w:p w14:paraId="5C329007" w14:textId="77777777" w:rsidR="003F2D7F" w:rsidRDefault="003F2D7F" w:rsidP="00B9452B">
            <w:pPr>
              <w:pStyle w:val="4ELBody"/>
            </w:pPr>
          </w:p>
          <w:p w14:paraId="1ACC3B54" w14:textId="77777777" w:rsidR="003F2D7F" w:rsidRDefault="003F2D7F" w:rsidP="00B9452B">
            <w:pPr>
              <w:pStyle w:val="4ELBody"/>
            </w:pPr>
          </w:p>
          <w:p w14:paraId="0718838A" w14:textId="77777777" w:rsidR="003F2D7F" w:rsidRDefault="003F2D7F" w:rsidP="00B9452B">
            <w:pPr>
              <w:pStyle w:val="4ELBody"/>
            </w:pPr>
          </w:p>
        </w:tc>
        <w:tc>
          <w:tcPr>
            <w:tcW w:w="5280" w:type="dxa"/>
          </w:tcPr>
          <w:p w14:paraId="6A80A775" w14:textId="77777777" w:rsidR="003F2D7F" w:rsidRDefault="003F2D7F" w:rsidP="00B9452B">
            <w:pPr>
              <w:pStyle w:val="4ELBody"/>
            </w:pPr>
          </w:p>
        </w:tc>
      </w:tr>
      <w:tr w:rsidR="003F2D7F" w14:paraId="2E500E1D" w14:textId="64A51E5A" w:rsidTr="003F2D7F">
        <w:trPr>
          <w:trHeight w:val="376"/>
        </w:trPr>
        <w:tc>
          <w:tcPr>
            <w:tcW w:w="2602" w:type="dxa"/>
          </w:tcPr>
          <w:p w14:paraId="514479FE" w14:textId="7F39704E" w:rsidR="003F2D7F" w:rsidRDefault="00B40A38" w:rsidP="0068084E">
            <w:pPr>
              <w:pStyle w:val="4ELBody"/>
            </w:pPr>
            <w:r>
              <w:t>Semantic Gradients</w:t>
            </w:r>
          </w:p>
        </w:tc>
        <w:tc>
          <w:tcPr>
            <w:tcW w:w="5294" w:type="dxa"/>
          </w:tcPr>
          <w:p w14:paraId="280CD6BD" w14:textId="77777777" w:rsidR="003F2D7F" w:rsidRDefault="003F2D7F" w:rsidP="00B9452B">
            <w:pPr>
              <w:pStyle w:val="4ELBody"/>
            </w:pPr>
          </w:p>
          <w:p w14:paraId="0F96E69B" w14:textId="77777777" w:rsidR="003F2D7F" w:rsidRDefault="003F2D7F" w:rsidP="00B9452B">
            <w:pPr>
              <w:pStyle w:val="4ELBody"/>
            </w:pPr>
          </w:p>
          <w:p w14:paraId="4B08DE96" w14:textId="77777777" w:rsidR="003F2D7F" w:rsidRDefault="003F2D7F" w:rsidP="00B9452B">
            <w:pPr>
              <w:pStyle w:val="4ELBody"/>
            </w:pPr>
          </w:p>
        </w:tc>
        <w:tc>
          <w:tcPr>
            <w:tcW w:w="5280" w:type="dxa"/>
          </w:tcPr>
          <w:p w14:paraId="2D8A3D49" w14:textId="77777777" w:rsidR="003F2D7F" w:rsidRDefault="003F2D7F" w:rsidP="00B9452B">
            <w:pPr>
              <w:pStyle w:val="4ELBody"/>
            </w:pPr>
          </w:p>
        </w:tc>
      </w:tr>
      <w:tr w:rsidR="00B40A38" w14:paraId="70113CCA" w14:textId="2B5DE426" w:rsidTr="003F2D7F">
        <w:trPr>
          <w:trHeight w:val="376"/>
        </w:trPr>
        <w:tc>
          <w:tcPr>
            <w:tcW w:w="2602" w:type="dxa"/>
          </w:tcPr>
          <w:p w14:paraId="503A3E68" w14:textId="2A4AF030" w:rsidR="00B40A38" w:rsidRDefault="00B40A38" w:rsidP="00B9452B">
            <w:pPr>
              <w:pStyle w:val="4ELBody"/>
            </w:pPr>
            <w:r>
              <w:t xml:space="preserve">Semantic Feature Analysis </w:t>
            </w:r>
          </w:p>
        </w:tc>
        <w:tc>
          <w:tcPr>
            <w:tcW w:w="5294" w:type="dxa"/>
          </w:tcPr>
          <w:p w14:paraId="2B1988E6" w14:textId="77777777" w:rsidR="00B40A38" w:rsidRDefault="00B40A38" w:rsidP="00B9452B">
            <w:pPr>
              <w:pStyle w:val="4ELBody"/>
            </w:pPr>
          </w:p>
          <w:p w14:paraId="0DA5A910" w14:textId="77777777" w:rsidR="00B40A38" w:rsidRDefault="00B40A38" w:rsidP="00B9452B">
            <w:pPr>
              <w:pStyle w:val="4ELBody"/>
            </w:pPr>
          </w:p>
          <w:p w14:paraId="65790DBF" w14:textId="77777777" w:rsidR="00B40A38" w:rsidRDefault="00B40A38" w:rsidP="00B9452B">
            <w:pPr>
              <w:pStyle w:val="4ELBody"/>
            </w:pPr>
          </w:p>
        </w:tc>
        <w:tc>
          <w:tcPr>
            <w:tcW w:w="5280" w:type="dxa"/>
          </w:tcPr>
          <w:p w14:paraId="4C065C59" w14:textId="77777777" w:rsidR="00B40A38" w:rsidRDefault="00B40A38" w:rsidP="00B9452B">
            <w:pPr>
              <w:pStyle w:val="4ELBody"/>
            </w:pPr>
          </w:p>
        </w:tc>
      </w:tr>
      <w:tr w:rsidR="00B40A38" w14:paraId="64999331" w14:textId="2B11944E" w:rsidTr="003F2D7F">
        <w:trPr>
          <w:trHeight w:val="376"/>
        </w:trPr>
        <w:tc>
          <w:tcPr>
            <w:tcW w:w="2602" w:type="dxa"/>
          </w:tcPr>
          <w:p w14:paraId="2C2E6DF7" w14:textId="77777777" w:rsidR="00B40A38" w:rsidRDefault="00B40A38" w:rsidP="00B9452B">
            <w:pPr>
              <w:pStyle w:val="4ELBody"/>
            </w:pPr>
            <w:proofErr w:type="spellStart"/>
            <w:r>
              <w:t>Polysemous</w:t>
            </w:r>
            <w:proofErr w:type="spellEnd"/>
            <w:r>
              <w:t xml:space="preserve"> Words</w:t>
            </w:r>
          </w:p>
          <w:p w14:paraId="0C3D78D2" w14:textId="77777777" w:rsidR="004309E8" w:rsidRDefault="004309E8" w:rsidP="00B9452B">
            <w:pPr>
              <w:pStyle w:val="4ELBody"/>
            </w:pPr>
          </w:p>
          <w:p w14:paraId="6055FA81" w14:textId="0FCED83B" w:rsidR="004309E8" w:rsidRDefault="004309E8" w:rsidP="00B9452B">
            <w:pPr>
              <w:pStyle w:val="4ELBody"/>
            </w:pPr>
          </w:p>
        </w:tc>
        <w:tc>
          <w:tcPr>
            <w:tcW w:w="5294" w:type="dxa"/>
          </w:tcPr>
          <w:p w14:paraId="2753858F" w14:textId="77777777" w:rsidR="00B40A38" w:rsidRDefault="00B40A38" w:rsidP="00B9452B">
            <w:pPr>
              <w:pStyle w:val="4ELBody"/>
            </w:pPr>
          </w:p>
          <w:p w14:paraId="4A378202" w14:textId="77777777" w:rsidR="00B40A38" w:rsidRDefault="00B40A38" w:rsidP="00B9452B">
            <w:pPr>
              <w:pStyle w:val="4ELBody"/>
            </w:pPr>
          </w:p>
          <w:p w14:paraId="5D782112" w14:textId="77777777" w:rsidR="00B40A38" w:rsidRDefault="00B40A38" w:rsidP="00B9452B">
            <w:pPr>
              <w:pStyle w:val="4ELBody"/>
            </w:pPr>
          </w:p>
        </w:tc>
        <w:tc>
          <w:tcPr>
            <w:tcW w:w="5280" w:type="dxa"/>
          </w:tcPr>
          <w:p w14:paraId="5C73433C" w14:textId="77777777" w:rsidR="00B40A38" w:rsidRDefault="00B40A38" w:rsidP="00B9452B">
            <w:pPr>
              <w:pStyle w:val="4ELBody"/>
            </w:pPr>
          </w:p>
        </w:tc>
      </w:tr>
      <w:tr w:rsidR="003F2D7F" w14:paraId="3780BD0F" w14:textId="4CE738E7" w:rsidTr="003F2D7F">
        <w:trPr>
          <w:trHeight w:val="376"/>
        </w:trPr>
        <w:tc>
          <w:tcPr>
            <w:tcW w:w="2602" w:type="dxa"/>
          </w:tcPr>
          <w:p w14:paraId="72B0AEF7" w14:textId="0E709F36" w:rsidR="003F2D7F" w:rsidRDefault="003F2D7F" w:rsidP="00B9452B">
            <w:pPr>
              <w:pStyle w:val="4ELBody"/>
            </w:pPr>
            <w:r>
              <w:t>Vocabulary Floods</w:t>
            </w:r>
          </w:p>
        </w:tc>
        <w:tc>
          <w:tcPr>
            <w:tcW w:w="5294" w:type="dxa"/>
          </w:tcPr>
          <w:p w14:paraId="4E83765F" w14:textId="77777777" w:rsidR="003F2D7F" w:rsidRDefault="003F2D7F" w:rsidP="00B9452B">
            <w:pPr>
              <w:pStyle w:val="4ELBody"/>
            </w:pPr>
          </w:p>
          <w:p w14:paraId="2460E6B7" w14:textId="77777777" w:rsidR="003F2D7F" w:rsidRDefault="003F2D7F" w:rsidP="00B9452B">
            <w:pPr>
              <w:pStyle w:val="4ELBody"/>
            </w:pPr>
          </w:p>
          <w:p w14:paraId="7F3536B5" w14:textId="77777777" w:rsidR="003F2D7F" w:rsidRDefault="003F2D7F" w:rsidP="00B9452B">
            <w:pPr>
              <w:pStyle w:val="4ELBody"/>
            </w:pPr>
          </w:p>
        </w:tc>
        <w:tc>
          <w:tcPr>
            <w:tcW w:w="5280" w:type="dxa"/>
          </w:tcPr>
          <w:p w14:paraId="5D7EC32B" w14:textId="77777777" w:rsidR="003F2D7F" w:rsidRDefault="003F2D7F" w:rsidP="00B9452B">
            <w:pPr>
              <w:pStyle w:val="4ELBody"/>
            </w:pPr>
          </w:p>
        </w:tc>
      </w:tr>
      <w:tr w:rsidR="003F2D7F" w14:paraId="53BA00D8" w14:textId="63122CE0" w:rsidTr="003F2D7F">
        <w:trPr>
          <w:trHeight w:val="376"/>
        </w:trPr>
        <w:tc>
          <w:tcPr>
            <w:tcW w:w="2602" w:type="dxa"/>
          </w:tcPr>
          <w:p w14:paraId="60E1B34D" w14:textId="119895F7" w:rsidR="003F2D7F" w:rsidRDefault="003F2D7F" w:rsidP="00B9452B">
            <w:pPr>
              <w:pStyle w:val="4ELBody"/>
            </w:pPr>
            <w:r>
              <w:t>Incidental Vocabulary Learning</w:t>
            </w:r>
          </w:p>
        </w:tc>
        <w:tc>
          <w:tcPr>
            <w:tcW w:w="5294" w:type="dxa"/>
          </w:tcPr>
          <w:p w14:paraId="347FC9E8" w14:textId="77777777" w:rsidR="003F2D7F" w:rsidRDefault="003F2D7F" w:rsidP="00B9452B">
            <w:pPr>
              <w:pStyle w:val="4ELBody"/>
            </w:pPr>
          </w:p>
          <w:p w14:paraId="25719170" w14:textId="77777777" w:rsidR="003F2D7F" w:rsidRDefault="003F2D7F" w:rsidP="00B9452B">
            <w:pPr>
              <w:pStyle w:val="4ELBody"/>
            </w:pPr>
          </w:p>
          <w:p w14:paraId="4DA87C6B" w14:textId="77777777" w:rsidR="003F2D7F" w:rsidRDefault="003F2D7F" w:rsidP="00B9452B">
            <w:pPr>
              <w:pStyle w:val="4ELBody"/>
            </w:pPr>
          </w:p>
        </w:tc>
        <w:tc>
          <w:tcPr>
            <w:tcW w:w="5280" w:type="dxa"/>
          </w:tcPr>
          <w:p w14:paraId="4B506890" w14:textId="77777777" w:rsidR="003F2D7F" w:rsidRDefault="003F2D7F" w:rsidP="00B9452B">
            <w:pPr>
              <w:pStyle w:val="4ELBody"/>
            </w:pPr>
          </w:p>
        </w:tc>
      </w:tr>
      <w:tr w:rsidR="003F2D7F" w14:paraId="2172E63A" w14:textId="66C83853" w:rsidTr="003F2D7F">
        <w:trPr>
          <w:trHeight w:val="376"/>
        </w:trPr>
        <w:tc>
          <w:tcPr>
            <w:tcW w:w="2602" w:type="dxa"/>
          </w:tcPr>
          <w:p w14:paraId="21BF2E7F" w14:textId="25BDD2D0" w:rsidR="003F2D7F" w:rsidRDefault="003F2D7F" w:rsidP="00B9452B">
            <w:pPr>
              <w:pStyle w:val="4ELBody"/>
            </w:pPr>
            <w:r>
              <w:t>Direct Vocabulary Instruction</w:t>
            </w:r>
          </w:p>
        </w:tc>
        <w:tc>
          <w:tcPr>
            <w:tcW w:w="5294" w:type="dxa"/>
          </w:tcPr>
          <w:p w14:paraId="10E54C75" w14:textId="77777777" w:rsidR="003F2D7F" w:rsidRDefault="003F2D7F" w:rsidP="00B9452B">
            <w:pPr>
              <w:pStyle w:val="4ELBody"/>
            </w:pPr>
          </w:p>
          <w:p w14:paraId="7B270EC8" w14:textId="77777777" w:rsidR="003F2D7F" w:rsidRDefault="003F2D7F" w:rsidP="00B9452B">
            <w:pPr>
              <w:pStyle w:val="4ELBody"/>
            </w:pPr>
          </w:p>
          <w:p w14:paraId="3E677150" w14:textId="77777777" w:rsidR="000829D5" w:rsidRDefault="000829D5" w:rsidP="00B9452B">
            <w:pPr>
              <w:pStyle w:val="4ELBody"/>
            </w:pPr>
          </w:p>
        </w:tc>
        <w:tc>
          <w:tcPr>
            <w:tcW w:w="5280" w:type="dxa"/>
          </w:tcPr>
          <w:p w14:paraId="2A25A417" w14:textId="77777777" w:rsidR="003F2D7F" w:rsidRDefault="003F2D7F" w:rsidP="00B9452B">
            <w:pPr>
              <w:pStyle w:val="4ELBody"/>
            </w:pPr>
          </w:p>
        </w:tc>
      </w:tr>
      <w:tr w:rsidR="003F2D7F" w14:paraId="511ADD66" w14:textId="0114DB54" w:rsidTr="003F2D7F">
        <w:trPr>
          <w:trHeight w:val="376"/>
        </w:trPr>
        <w:tc>
          <w:tcPr>
            <w:tcW w:w="2602" w:type="dxa"/>
          </w:tcPr>
          <w:p w14:paraId="4FF70294" w14:textId="7E4D443C" w:rsidR="003F2D7F" w:rsidRDefault="003F2D7F" w:rsidP="00B9452B">
            <w:pPr>
              <w:pStyle w:val="4ELBody"/>
            </w:pPr>
            <w:r>
              <w:lastRenderedPageBreak/>
              <w:t xml:space="preserve">Flexible Knowledge </w:t>
            </w:r>
          </w:p>
        </w:tc>
        <w:tc>
          <w:tcPr>
            <w:tcW w:w="5294" w:type="dxa"/>
          </w:tcPr>
          <w:p w14:paraId="47B2E504" w14:textId="77777777" w:rsidR="003F2D7F" w:rsidRDefault="003F2D7F" w:rsidP="00B9452B">
            <w:pPr>
              <w:pStyle w:val="4ELBody"/>
            </w:pPr>
          </w:p>
          <w:p w14:paraId="51A5B62C" w14:textId="77777777" w:rsidR="000829D5" w:rsidRDefault="000829D5" w:rsidP="00B9452B">
            <w:pPr>
              <w:pStyle w:val="4ELBody"/>
            </w:pPr>
          </w:p>
          <w:p w14:paraId="522ADADB" w14:textId="77777777" w:rsidR="003F2D7F" w:rsidRDefault="003F2D7F" w:rsidP="00B9452B">
            <w:pPr>
              <w:pStyle w:val="4ELBody"/>
            </w:pPr>
          </w:p>
        </w:tc>
        <w:tc>
          <w:tcPr>
            <w:tcW w:w="5280" w:type="dxa"/>
          </w:tcPr>
          <w:p w14:paraId="182ED83F" w14:textId="77777777" w:rsidR="003F2D7F" w:rsidRDefault="003F2D7F" w:rsidP="00B9452B">
            <w:pPr>
              <w:pStyle w:val="4ELBody"/>
            </w:pPr>
          </w:p>
        </w:tc>
      </w:tr>
      <w:tr w:rsidR="003F2D7F" w14:paraId="2BBD3E98" w14:textId="582A9B3D" w:rsidTr="003F2D7F">
        <w:trPr>
          <w:trHeight w:val="376"/>
        </w:trPr>
        <w:tc>
          <w:tcPr>
            <w:tcW w:w="2602" w:type="dxa"/>
          </w:tcPr>
          <w:p w14:paraId="0EAC63BB" w14:textId="753FA75B" w:rsidR="003F2D7F" w:rsidRDefault="003F2D7F" w:rsidP="00B9452B">
            <w:pPr>
              <w:pStyle w:val="4ELBody"/>
            </w:pPr>
            <w:r>
              <w:t>Active Processing</w:t>
            </w:r>
          </w:p>
        </w:tc>
        <w:tc>
          <w:tcPr>
            <w:tcW w:w="5294" w:type="dxa"/>
          </w:tcPr>
          <w:p w14:paraId="5D4A8A81" w14:textId="77777777" w:rsidR="003F2D7F" w:rsidRDefault="003F2D7F" w:rsidP="00B9452B">
            <w:pPr>
              <w:pStyle w:val="4ELBody"/>
            </w:pPr>
          </w:p>
          <w:p w14:paraId="0FB04C82" w14:textId="77777777" w:rsidR="000829D5" w:rsidRDefault="000829D5" w:rsidP="00B9452B">
            <w:pPr>
              <w:pStyle w:val="4ELBody"/>
            </w:pPr>
          </w:p>
          <w:p w14:paraId="067AAFF7" w14:textId="77777777" w:rsidR="000829D5" w:rsidRDefault="000829D5" w:rsidP="00B9452B">
            <w:pPr>
              <w:pStyle w:val="4ELBody"/>
            </w:pPr>
          </w:p>
        </w:tc>
        <w:tc>
          <w:tcPr>
            <w:tcW w:w="5280" w:type="dxa"/>
          </w:tcPr>
          <w:p w14:paraId="75925AE5" w14:textId="77777777" w:rsidR="003F2D7F" w:rsidRDefault="003F2D7F" w:rsidP="00B9452B">
            <w:pPr>
              <w:pStyle w:val="4ELBody"/>
            </w:pPr>
          </w:p>
        </w:tc>
      </w:tr>
      <w:tr w:rsidR="003F2D7F" w14:paraId="39538735" w14:textId="0AB602B9" w:rsidTr="003F2D7F">
        <w:trPr>
          <w:trHeight w:val="376"/>
        </w:trPr>
        <w:tc>
          <w:tcPr>
            <w:tcW w:w="2602" w:type="dxa"/>
          </w:tcPr>
          <w:p w14:paraId="161718F9" w14:textId="26044E1D" w:rsidR="003F2D7F" w:rsidRDefault="003F2D7F" w:rsidP="00B9452B">
            <w:pPr>
              <w:pStyle w:val="4ELBody"/>
            </w:pPr>
            <w:r>
              <w:t>Affixes</w:t>
            </w:r>
          </w:p>
        </w:tc>
        <w:tc>
          <w:tcPr>
            <w:tcW w:w="5294" w:type="dxa"/>
          </w:tcPr>
          <w:p w14:paraId="7973E24D" w14:textId="77777777" w:rsidR="003F2D7F" w:rsidRDefault="003F2D7F" w:rsidP="00B9452B">
            <w:pPr>
              <w:pStyle w:val="4ELBody"/>
            </w:pPr>
          </w:p>
          <w:p w14:paraId="6DBDA453" w14:textId="77777777" w:rsidR="000829D5" w:rsidRDefault="000829D5" w:rsidP="00B9452B">
            <w:pPr>
              <w:pStyle w:val="4ELBody"/>
            </w:pPr>
          </w:p>
          <w:p w14:paraId="0F25D470" w14:textId="77777777" w:rsidR="000829D5" w:rsidRDefault="000829D5" w:rsidP="00B9452B">
            <w:pPr>
              <w:pStyle w:val="4ELBody"/>
            </w:pPr>
          </w:p>
        </w:tc>
        <w:tc>
          <w:tcPr>
            <w:tcW w:w="5280" w:type="dxa"/>
          </w:tcPr>
          <w:p w14:paraId="03932CAE" w14:textId="77777777" w:rsidR="003F2D7F" w:rsidRDefault="003F2D7F" w:rsidP="00B9452B">
            <w:pPr>
              <w:pStyle w:val="4ELBody"/>
            </w:pPr>
          </w:p>
        </w:tc>
      </w:tr>
      <w:tr w:rsidR="003F2D7F" w14:paraId="0192FF7C" w14:textId="4025CEE6" w:rsidTr="003F2D7F">
        <w:trPr>
          <w:trHeight w:val="376"/>
        </w:trPr>
        <w:tc>
          <w:tcPr>
            <w:tcW w:w="2602" w:type="dxa"/>
          </w:tcPr>
          <w:p w14:paraId="5476D0C6" w14:textId="6A8BEC91" w:rsidR="003F2D7F" w:rsidRDefault="003F2D7F" w:rsidP="00B9452B">
            <w:pPr>
              <w:pStyle w:val="4ELBody"/>
            </w:pPr>
            <w:r>
              <w:t>Receptive Vocabulary</w:t>
            </w:r>
          </w:p>
        </w:tc>
        <w:tc>
          <w:tcPr>
            <w:tcW w:w="5294" w:type="dxa"/>
          </w:tcPr>
          <w:p w14:paraId="1F55E3D7" w14:textId="77777777" w:rsidR="003F2D7F" w:rsidRDefault="003F2D7F" w:rsidP="00B9452B">
            <w:pPr>
              <w:pStyle w:val="4ELBody"/>
            </w:pPr>
          </w:p>
          <w:p w14:paraId="3D1260EF" w14:textId="77777777" w:rsidR="000829D5" w:rsidRDefault="000829D5" w:rsidP="00B9452B">
            <w:pPr>
              <w:pStyle w:val="4ELBody"/>
            </w:pPr>
          </w:p>
          <w:p w14:paraId="6D341192" w14:textId="77777777" w:rsidR="000829D5" w:rsidRDefault="000829D5" w:rsidP="00B9452B">
            <w:pPr>
              <w:pStyle w:val="4ELBody"/>
            </w:pPr>
          </w:p>
        </w:tc>
        <w:tc>
          <w:tcPr>
            <w:tcW w:w="5280" w:type="dxa"/>
          </w:tcPr>
          <w:p w14:paraId="057F3688" w14:textId="77777777" w:rsidR="003F2D7F" w:rsidRDefault="003F2D7F" w:rsidP="00B9452B">
            <w:pPr>
              <w:pStyle w:val="4ELBody"/>
            </w:pPr>
          </w:p>
        </w:tc>
      </w:tr>
      <w:tr w:rsidR="003F2D7F" w14:paraId="391A1A30" w14:textId="7C5BC53C" w:rsidTr="003F2D7F">
        <w:trPr>
          <w:trHeight w:val="376"/>
        </w:trPr>
        <w:tc>
          <w:tcPr>
            <w:tcW w:w="2602" w:type="dxa"/>
          </w:tcPr>
          <w:p w14:paraId="7F5FEBD2" w14:textId="14FF6965" w:rsidR="003F2D7F" w:rsidRDefault="003F2D7F" w:rsidP="00B9452B">
            <w:pPr>
              <w:pStyle w:val="4ELBody"/>
            </w:pPr>
            <w:r>
              <w:t>Expressive Vocabulary</w:t>
            </w:r>
          </w:p>
        </w:tc>
        <w:tc>
          <w:tcPr>
            <w:tcW w:w="5294" w:type="dxa"/>
          </w:tcPr>
          <w:p w14:paraId="051D82A6" w14:textId="77777777" w:rsidR="003F2D7F" w:rsidRDefault="003F2D7F" w:rsidP="00B9452B">
            <w:pPr>
              <w:pStyle w:val="4ELBody"/>
            </w:pPr>
          </w:p>
          <w:p w14:paraId="5829DB44" w14:textId="77777777" w:rsidR="000829D5" w:rsidRDefault="000829D5" w:rsidP="00B9452B">
            <w:pPr>
              <w:pStyle w:val="4ELBody"/>
            </w:pPr>
          </w:p>
          <w:p w14:paraId="1DE6C4D6" w14:textId="77777777" w:rsidR="000829D5" w:rsidRDefault="000829D5" w:rsidP="00B9452B">
            <w:pPr>
              <w:pStyle w:val="4ELBody"/>
            </w:pPr>
          </w:p>
        </w:tc>
        <w:tc>
          <w:tcPr>
            <w:tcW w:w="5280" w:type="dxa"/>
          </w:tcPr>
          <w:p w14:paraId="67AA9A16" w14:textId="77777777" w:rsidR="003F2D7F" w:rsidRDefault="003F2D7F" w:rsidP="00B9452B">
            <w:pPr>
              <w:pStyle w:val="4ELBody"/>
            </w:pPr>
          </w:p>
        </w:tc>
      </w:tr>
      <w:tr w:rsidR="003F2D7F" w14:paraId="72B4B2E9" w14:textId="16E6319C" w:rsidTr="003F2D7F">
        <w:trPr>
          <w:trHeight w:val="376"/>
        </w:trPr>
        <w:tc>
          <w:tcPr>
            <w:tcW w:w="2602" w:type="dxa"/>
          </w:tcPr>
          <w:p w14:paraId="2EEDD58D" w14:textId="77777777" w:rsidR="003F2D7F" w:rsidRDefault="002D1FF3" w:rsidP="00B9452B">
            <w:pPr>
              <w:pStyle w:val="4ELBody"/>
            </w:pPr>
            <w:r>
              <w:t xml:space="preserve">Definitional </w:t>
            </w:r>
            <w:r w:rsidR="003F2D7F" w:rsidRPr="002D1FF3">
              <w:t>Limitations</w:t>
            </w:r>
          </w:p>
          <w:p w14:paraId="396B721D" w14:textId="6154285B" w:rsidR="002D1FF3" w:rsidRPr="002D1FF3" w:rsidRDefault="002D1FF3" w:rsidP="00B9452B">
            <w:pPr>
              <w:pStyle w:val="4ELBody"/>
            </w:pPr>
          </w:p>
        </w:tc>
        <w:tc>
          <w:tcPr>
            <w:tcW w:w="5294" w:type="dxa"/>
          </w:tcPr>
          <w:p w14:paraId="58CDAC0C" w14:textId="77777777" w:rsidR="003F2D7F" w:rsidRDefault="003F2D7F" w:rsidP="00B9452B">
            <w:pPr>
              <w:pStyle w:val="4ELBody"/>
            </w:pPr>
          </w:p>
          <w:p w14:paraId="654E3B39" w14:textId="77777777" w:rsidR="000829D5" w:rsidRDefault="000829D5" w:rsidP="00B9452B">
            <w:pPr>
              <w:pStyle w:val="4ELBody"/>
            </w:pPr>
          </w:p>
          <w:p w14:paraId="6A0591BB" w14:textId="77777777" w:rsidR="000829D5" w:rsidRDefault="000829D5" w:rsidP="00B9452B">
            <w:pPr>
              <w:pStyle w:val="4ELBody"/>
            </w:pPr>
          </w:p>
        </w:tc>
        <w:tc>
          <w:tcPr>
            <w:tcW w:w="5280" w:type="dxa"/>
          </w:tcPr>
          <w:p w14:paraId="1809EB91" w14:textId="77777777" w:rsidR="003F2D7F" w:rsidRDefault="003F2D7F" w:rsidP="00B9452B">
            <w:pPr>
              <w:pStyle w:val="4ELBody"/>
            </w:pPr>
          </w:p>
        </w:tc>
      </w:tr>
      <w:tr w:rsidR="003F2D7F" w14:paraId="7F9F028B" w14:textId="4F9ECE80" w:rsidTr="003F2D7F">
        <w:trPr>
          <w:trHeight w:val="376"/>
        </w:trPr>
        <w:tc>
          <w:tcPr>
            <w:tcW w:w="2602" w:type="dxa"/>
          </w:tcPr>
          <w:p w14:paraId="194077C7" w14:textId="68D16B34" w:rsidR="003F2D7F" w:rsidRDefault="00E764B6" w:rsidP="00B9452B">
            <w:pPr>
              <w:pStyle w:val="4ELBody"/>
            </w:pPr>
            <w:r>
              <w:t>Language gestalts</w:t>
            </w:r>
          </w:p>
        </w:tc>
        <w:tc>
          <w:tcPr>
            <w:tcW w:w="5294" w:type="dxa"/>
          </w:tcPr>
          <w:p w14:paraId="0542E502" w14:textId="77777777" w:rsidR="003F2D7F" w:rsidRDefault="003F2D7F" w:rsidP="00B9452B">
            <w:pPr>
              <w:pStyle w:val="4ELBody"/>
            </w:pPr>
          </w:p>
          <w:p w14:paraId="72583565" w14:textId="77777777" w:rsidR="000829D5" w:rsidRDefault="000829D5" w:rsidP="00B9452B">
            <w:pPr>
              <w:pStyle w:val="4ELBody"/>
            </w:pPr>
          </w:p>
          <w:p w14:paraId="593FCCC2" w14:textId="77777777" w:rsidR="000829D5" w:rsidRDefault="000829D5" w:rsidP="00B9452B">
            <w:pPr>
              <w:pStyle w:val="4ELBody"/>
            </w:pPr>
          </w:p>
        </w:tc>
        <w:tc>
          <w:tcPr>
            <w:tcW w:w="5280" w:type="dxa"/>
          </w:tcPr>
          <w:p w14:paraId="1A64E084" w14:textId="77777777" w:rsidR="003F2D7F" w:rsidRDefault="003F2D7F" w:rsidP="00B9452B">
            <w:pPr>
              <w:pStyle w:val="4ELBody"/>
            </w:pPr>
          </w:p>
        </w:tc>
      </w:tr>
      <w:tr w:rsidR="003F2D7F" w14:paraId="3B996D71" w14:textId="2B05DD87" w:rsidTr="003F2D7F">
        <w:trPr>
          <w:trHeight w:val="376"/>
        </w:trPr>
        <w:tc>
          <w:tcPr>
            <w:tcW w:w="2602" w:type="dxa"/>
          </w:tcPr>
          <w:p w14:paraId="1231870F" w14:textId="570C5B38" w:rsidR="003F2D7F" w:rsidRPr="00076067" w:rsidRDefault="003F2D7F" w:rsidP="00B9452B">
            <w:pPr>
              <w:pStyle w:val="4ELBody"/>
            </w:pPr>
            <w:r w:rsidRPr="00076067">
              <w:t>Integration</w:t>
            </w:r>
          </w:p>
        </w:tc>
        <w:tc>
          <w:tcPr>
            <w:tcW w:w="5294" w:type="dxa"/>
          </w:tcPr>
          <w:p w14:paraId="1299BCBB" w14:textId="77777777" w:rsidR="003F2D7F" w:rsidRDefault="003F2D7F" w:rsidP="00B9452B">
            <w:pPr>
              <w:pStyle w:val="4ELBody"/>
            </w:pPr>
          </w:p>
          <w:p w14:paraId="2EEA1CB7" w14:textId="77777777" w:rsidR="000829D5" w:rsidRDefault="000829D5" w:rsidP="00B9452B">
            <w:pPr>
              <w:pStyle w:val="4ELBody"/>
            </w:pPr>
          </w:p>
          <w:p w14:paraId="111707F8" w14:textId="77777777" w:rsidR="000829D5" w:rsidRDefault="000829D5" w:rsidP="00B9452B">
            <w:pPr>
              <w:pStyle w:val="4ELBody"/>
            </w:pPr>
          </w:p>
        </w:tc>
        <w:tc>
          <w:tcPr>
            <w:tcW w:w="5280" w:type="dxa"/>
          </w:tcPr>
          <w:p w14:paraId="1B105904" w14:textId="77777777" w:rsidR="003F2D7F" w:rsidRDefault="003F2D7F" w:rsidP="00B9452B">
            <w:pPr>
              <w:pStyle w:val="4ELBody"/>
            </w:pPr>
          </w:p>
        </w:tc>
      </w:tr>
      <w:tr w:rsidR="003F2D7F" w14:paraId="3894B3A2" w14:textId="5D33A12E" w:rsidTr="003F2D7F">
        <w:trPr>
          <w:trHeight w:val="376"/>
        </w:trPr>
        <w:tc>
          <w:tcPr>
            <w:tcW w:w="2602" w:type="dxa"/>
          </w:tcPr>
          <w:p w14:paraId="0808524F" w14:textId="10144F22" w:rsidR="003F2D7F" w:rsidRPr="00076067" w:rsidRDefault="003F2D7F" w:rsidP="00B9452B">
            <w:pPr>
              <w:pStyle w:val="4ELBody"/>
            </w:pPr>
            <w:r w:rsidRPr="00076067">
              <w:t>Repetition</w:t>
            </w:r>
          </w:p>
        </w:tc>
        <w:tc>
          <w:tcPr>
            <w:tcW w:w="5294" w:type="dxa"/>
          </w:tcPr>
          <w:p w14:paraId="665C5698" w14:textId="77777777" w:rsidR="003F2D7F" w:rsidRDefault="003F2D7F" w:rsidP="00B9452B">
            <w:pPr>
              <w:pStyle w:val="4ELBody"/>
            </w:pPr>
          </w:p>
          <w:p w14:paraId="7F72F54F" w14:textId="77777777" w:rsidR="000829D5" w:rsidRDefault="000829D5" w:rsidP="00B9452B">
            <w:pPr>
              <w:pStyle w:val="4ELBody"/>
            </w:pPr>
          </w:p>
          <w:p w14:paraId="424A5466" w14:textId="77777777" w:rsidR="000829D5" w:rsidRDefault="000829D5" w:rsidP="00B9452B">
            <w:pPr>
              <w:pStyle w:val="4ELBody"/>
            </w:pPr>
          </w:p>
        </w:tc>
        <w:tc>
          <w:tcPr>
            <w:tcW w:w="5280" w:type="dxa"/>
          </w:tcPr>
          <w:p w14:paraId="20BB3A6E" w14:textId="77777777" w:rsidR="003F2D7F" w:rsidRDefault="003F2D7F" w:rsidP="00B9452B">
            <w:pPr>
              <w:pStyle w:val="4ELBody"/>
            </w:pPr>
          </w:p>
        </w:tc>
      </w:tr>
      <w:tr w:rsidR="003F2D7F" w14:paraId="0EE3A88C" w14:textId="49BD43D6" w:rsidTr="003F2D7F">
        <w:trPr>
          <w:trHeight w:val="376"/>
        </w:trPr>
        <w:tc>
          <w:tcPr>
            <w:tcW w:w="2602" w:type="dxa"/>
          </w:tcPr>
          <w:p w14:paraId="3BBC1AE1" w14:textId="762C9261" w:rsidR="003F2D7F" w:rsidRPr="00076067" w:rsidRDefault="003F2D7F" w:rsidP="00B9452B">
            <w:pPr>
              <w:pStyle w:val="4ELBody"/>
            </w:pPr>
            <w:r w:rsidRPr="00076067">
              <w:t>Meaningful Use</w:t>
            </w:r>
          </w:p>
        </w:tc>
        <w:tc>
          <w:tcPr>
            <w:tcW w:w="5294" w:type="dxa"/>
          </w:tcPr>
          <w:p w14:paraId="7839CDB5" w14:textId="77777777" w:rsidR="003F2D7F" w:rsidRDefault="003F2D7F" w:rsidP="00B9452B">
            <w:pPr>
              <w:pStyle w:val="4ELBody"/>
            </w:pPr>
          </w:p>
          <w:p w14:paraId="5C959C40" w14:textId="77777777" w:rsidR="000829D5" w:rsidRDefault="000829D5" w:rsidP="00B9452B">
            <w:pPr>
              <w:pStyle w:val="4ELBody"/>
            </w:pPr>
          </w:p>
          <w:p w14:paraId="3A5FF917" w14:textId="77777777" w:rsidR="000829D5" w:rsidRDefault="000829D5" w:rsidP="00B9452B">
            <w:pPr>
              <w:pStyle w:val="4ELBody"/>
            </w:pPr>
          </w:p>
        </w:tc>
        <w:tc>
          <w:tcPr>
            <w:tcW w:w="5280" w:type="dxa"/>
          </w:tcPr>
          <w:p w14:paraId="7CE03338" w14:textId="77777777" w:rsidR="003F2D7F" w:rsidRDefault="003F2D7F" w:rsidP="00B9452B">
            <w:pPr>
              <w:pStyle w:val="4ELBody"/>
            </w:pPr>
          </w:p>
        </w:tc>
      </w:tr>
      <w:tr w:rsidR="003F2D7F" w14:paraId="66B1FEDD" w14:textId="4019DA50" w:rsidTr="003F2D7F">
        <w:trPr>
          <w:trHeight w:val="376"/>
        </w:trPr>
        <w:tc>
          <w:tcPr>
            <w:tcW w:w="2602" w:type="dxa"/>
          </w:tcPr>
          <w:p w14:paraId="4EC5B762" w14:textId="363DB5FA" w:rsidR="003F2D7F" w:rsidRPr="00A8282E" w:rsidRDefault="00A8282E" w:rsidP="00B9452B">
            <w:pPr>
              <w:pStyle w:val="4ELBody"/>
            </w:pPr>
            <w:proofErr w:type="spellStart"/>
            <w:r>
              <w:t>Hypernym</w:t>
            </w:r>
            <w:proofErr w:type="spellEnd"/>
          </w:p>
        </w:tc>
        <w:tc>
          <w:tcPr>
            <w:tcW w:w="5294" w:type="dxa"/>
          </w:tcPr>
          <w:p w14:paraId="72983B0F" w14:textId="77777777" w:rsidR="003F2D7F" w:rsidRDefault="003F2D7F" w:rsidP="00B9452B">
            <w:pPr>
              <w:pStyle w:val="4ELBody"/>
            </w:pPr>
          </w:p>
          <w:p w14:paraId="551E994C" w14:textId="77777777" w:rsidR="000829D5" w:rsidRDefault="000829D5" w:rsidP="00B9452B">
            <w:pPr>
              <w:pStyle w:val="4ELBody"/>
            </w:pPr>
          </w:p>
          <w:p w14:paraId="1219111B" w14:textId="77777777" w:rsidR="000829D5" w:rsidRDefault="000829D5" w:rsidP="00B9452B">
            <w:pPr>
              <w:pStyle w:val="4ELBody"/>
            </w:pPr>
          </w:p>
        </w:tc>
        <w:tc>
          <w:tcPr>
            <w:tcW w:w="5280" w:type="dxa"/>
          </w:tcPr>
          <w:p w14:paraId="3AD9095A" w14:textId="77777777" w:rsidR="003F2D7F" w:rsidRDefault="003F2D7F" w:rsidP="00B9452B">
            <w:pPr>
              <w:pStyle w:val="4ELBody"/>
            </w:pPr>
          </w:p>
        </w:tc>
      </w:tr>
      <w:tr w:rsidR="003F2D7F" w14:paraId="7AE0100F" w14:textId="334896D1" w:rsidTr="003F2D7F">
        <w:trPr>
          <w:trHeight w:val="376"/>
        </w:trPr>
        <w:tc>
          <w:tcPr>
            <w:tcW w:w="2602" w:type="dxa"/>
          </w:tcPr>
          <w:p w14:paraId="60887123" w14:textId="0CB093F9" w:rsidR="003F2D7F" w:rsidRPr="00B80707" w:rsidRDefault="00B80707" w:rsidP="00B9452B">
            <w:pPr>
              <w:pStyle w:val="4ELBody"/>
            </w:pPr>
            <w:r>
              <w:t>Hyponym</w:t>
            </w:r>
          </w:p>
        </w:tc>
        <w:tc>
          <w:tcPr>
            <w:tcW w:w="5294" w:type="dxa"/>
          </w:tcPr>
          <w:p w14:paraId="11EBD35A" w14:textId="77777777" w:rsidR="003F2D7F" w:rsidRDefault="003F2D7F" w:rsidP="00B9452B">
            <w:pPr>
              <w:pStyle w:val="4ELBody"/>
            </w:pPr>
          </w:p>
          <w:p w14:paraId="1F17D5E6" w14:textId="77777777" w:rsidR="000829D5" w:rsidRDefault="000829D5" w:rsidP="00B9452B">
            <w:pPr>
              <w:pStyle w:val="4ELBody"/>
            </w:pPr>
          </w:p>
          <w:p w14:paraId="6D694745" w14:textId="77777777" w:rsidR="000829D5" w:rsidRDefault="000829D5" w:rsidP="00B9452B">
            <w:pPr>
              <w:pStyle w:val="4ELBody"/>
            </w:pPr>
          </w:p>
        </w:tc>
        <w:tc>
          <w:tcPr>
            <w:tcW w:w="5280" w:type="dxa"/>
          </w:tcPr>
          <w:p w14:paraId="02CE9098" w14:textId="77777777" w:rsidR="003F2D7F" w:rsidRDefault="003F2D7F" w:rsidP="00B9452B">
            <w:pPr>
              <w:pStyle w:val="4ELBody"/>
            </w:pPr>
          </w:p>
        </w:tc>
      </w:tr>
    </w:tbl>
    <w:p w14:paraId="558B5E1E" w14:textId="77777777" w:rsidR="00545D61" w:rsidRPr="00A559C1" w:rsidRDefault="00545D61" w:rsidP="00B9452B">
      <w:pPr>
        <w:pStyle w:val="4ELBody"/>
      </w:pPr>
      <w:bookmarkStart w:id="0" w:name="_GoBack"/>
      <w:bookmarkEnd w:id="0"/>
    </w:p>
    <w:sectPr w:rsidR="00545D61" w:rsidRPr="00A559C1" w:rsidSect="00EC5BEC">
      <w:footerReference w:type="default" r:id="rId8"/>
      <w:headerReference w:type="first" r:id="rId9"/>
      <w:footerReference w:type="first" r:id="rId10"/>
      <w:pgSz w:w="15840" w:h="12240" w:orient="landscape"/>
      <w:pgMar w:top="864" w:right="1440" w:bottom="1296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B6D19" w14:textId="77777777" w:rsidR="00A40CB9" w:rsidRPr="005D4F45" w:rsidRDefault="00A40CB9" w:rsidP="00B018B8">
      <w:pPr>
        <w:rPr>
          <w:rFonts w:ascii="Garamond" w:hAnsi="Garamond"/>
          <w:sz w:val="24"/>
        </w:rPr>
      </w:pPr>
      <w:r>
        <w:separator/>
      </w:r>
    </w:p>
  </w:endnote>
  <w:endnote w:type="continuationSeparator" w:id="0">
    <w:p w14:paraId="28FC26FF" w14:textId="77777777" w:rsidR="00A40CB9" w:rsidRPr="005D4F45" w:rsidRDefault="00A40CB9" w:rsidP="00B018B8">
      <w:pPr>
        <w:rPr>
          <w:rFonts w:ascii="Garamond" w:hAnsi="Garamond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B3BD2" w14:textId="77777777" w:rsidR="003F2D7F" w:rsidRPr="005F6C5D" w:rsidRDefault="003F2D7F">
    <w:pPr>
      <w:pStyle w:val="Footer"/>
      <w:jc w:val="right"/>
      <w:rPr>
        <w:sz w:val="24"/>
      </w:rPr>
    </w:pPr>
    <w:r>
      <w:fldChar w:fldCharType="begin"/>
    </w:r>
    <w:r>
      <w:instrText xml:space="preserve"> PAGE   \* MERGEFORMAT </w:instrText>
    </w:r>
    <w:r>
      <w:fldChar w:fldCharType="separate"/>
    </w:r>
    <w:r w:rsidR="00451365" w:rsidRPr="00451365">
      <w:rPr>
        <w:noProof/>
        <w:sz w:val="24"/>
      </w:rPr>
      <w:t>2</w:t>
    </w:r>
    <w:r>
      <w:rPr>
        <w:noProof/>
        <w:sz w:val="24"/>
      </w:rPr>
      <w:fldChar w:fldCharType="end"/>
    </w:r>
  </w:p>
  <w:p w14:paraId="5BC2C1CD" w14:textId="77777777" w:rsidR="003F2D7F" w:rsidRDefault="003F2D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FD3F5" w14:textId="77777777" w:rsidR="003F2D7F" w:rsidRPr="00856668" w:rsidRDefault="003F2D7F" w:rsidP="00545D61">
    <w:pPr>
      <w:pStyle w:val="Footer"/>
      <w:jc w:val="right"/>
      <w:rPr>
        <w:sz w:val="24"/>
      </w:rPr>
    </w:pPr>
    <w:r>
      <w:rPr>
        <w:sz w:val="24"/>
      </w:rPr>
      <w:t>November Network Teams Institute, New York State, 2012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BF75A" w14:textId="77777777" w:rsidR="00A40CB9" w:rsidRPr="005D4F45" w:rsidRDefault="00A40CB9" w:rsidP="00B018B8">
      <w:pPr>
        <w:rPr>
          <w:rFonts w:ascii="Garamond" w:hAnsi="Garamond"/>
          <w:sz w:val="24"/>
        </w:rPr>
      </w:pPr>
      <w:r>
        <w:separator/>
      </w:r>
    </w:p>
  </w:footnote>
  <w:footnote w:type="continuationSeparator" w:id="0">
    <w:p w14:paraId="34706547" w14:textId="77777777" w:rsidR="00A40CB9" w:rsidRPr="005D4F45" w:rsidRDefault="00A40CB9" w:rsidP="00B018B8">
      <w:pPr>
        <w:rPr>
          <w:rFonts w:ascii="Garamond" w:hAnsi="Garamond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C45CD" w14:textId="77777777" w:rsidR="003F2D7F" w:rsidRDefault="003F2D7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93284A" wp14:editId="637D903F">
          <wp:simplePos x="0" y="0"/>
          <wp:positionH relativeFrom="page">
            <wp:posOffset>670560</wp:posOffset>
          </wp:positionH>
          <wp:positionV relativeFrom="page">
            <wp:posOffset>457200</wp:posOffset>
          </wp:positionV>
          <wp:extent cx="1537335" cy="977900"/>
          <wp:effectExtent l="25400" t="0" r="12065" b="0"/>
          <wp:wrapNone/>
          <wp:docPr id="3" name="Picture 1" descr="el_handou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_handou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/>
        <w:color w:val="000000"/>
        <w:sz w:val="24"/>
      </w:rPr>
    </w:lvl>
  </w:abstractNum>
  <w:abstractNum w:abstractNumId="1">
    <w:nsid w:val="2A5B1131"/>
    <w:multiLevelType w:val="hybridMultilevel"/>
    <w:tmpl w:val="8FE0000A"/>
    <w:lvl w:ilvl="0" w:tplc="AA4831F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Theme="minorHAnsi" w:eastAsia="Calibri" w:hAnsiTheme="minorHAnsi" w:cs="Times New Roman" w:hint="default"/>
        <w:color w:val="auto"/>
        <w:sz w:val="18"/>
        <w:szCs w:val="18"/>
      </w:rPr>
    </w:lvl>
    <w:lvl w:ilvl="1" w:tplc="882EC6C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enev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enev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99343F"/>
    <w:multiLevelType w:val="hybridMultilevel"/>
    <w:tmpl w:val="33D60D88"/>
    <w:lvl w:ilvl="0" w:tplc="AA4831FC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Theme="minorHAnsi" w:eastAsia="Calibri" w:hAnsiTheme="minorHAnsi" w:cs="Times New Roman" w:hint="default"/>
        <w:color w:val="auto"/>
        <w:sz w:val="18"/>
        <w:szCs w:val="18"/>
      </w:rPr>
    </w:lvl>
    <w:lvl w:ilvl="1" w:tplc="882EC6C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enev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enev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B96759"/>
    <w:multiLevelType w:val="hybridMultilevel"/>
    <w:tmpl w:val="358484F8"/>
    <w:lvl w:ilvl="0" w:tplc="1C067AE0">
      <w:start w:val="1"/>
      <w:numFmt w:val="bullet"/>
      <w:pStyle w:val="5ELBullets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pStyle w:val="6ELSub-bullets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enev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enev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2B77B8"/>
    <w:multiLevelType w:val="hybridMultilevel"/>
    <w:tmpl w:val="3324771E"/>
    <w:lvl w:ilvl="0" w:tplc="AD82D5B6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auto"/>
      </w:rPr>
    </w:lvl>
    <w:lvl w:ilvl="1" w:tplc="882EC6CE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47972340"/>
    <w:multiLevelType w:val="hybridMultilevel"/>
    <w:tmpl w:val="3A22B7F2"/>
    <w:lvl w:ilvl="0" w:tplc="9F4A7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CF62EC"/>
    <w:multiLevelType w:val="hybridMultilevel"/>
    <w:tmpl w:val="CA90A89A"/>
    <w:lvl w:ilvl="0" w:tplc="0409000F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Theme="minorHAnsi" w:eastAsia="Calibri" w:hAnsiTheme="minorHAnsi" w:cs="Times New Roman"/>
        <w:color w:val="auto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6B"/>
    <w:rsid w:val="000234E0"/>
    <w:rsid w:val="000544ED"/>
    <w:rsid w:val="00076067"/>
    <w:rsid w:val="000829D5"/>
    <w:rsid w:val="000D1FD9"/>
    <w:rsid w:val="001106D0"/>
    <w:rsid w:val="00201252"/>
    <w:rsid w:val="00221D36"/>
    <w:rsid w:val="002D1FF3"/>
    <w:rsid w:val="00340C56"/>
    <w:rsid w:val="003F2D7F"/>
    <w:rsid w:val="004101C1"/>
    <w:rsid w:val="004309E8"/>
    <w:rsid w:val="00451365"/>
    <w:rsid w:val="004D7B17"/>
    <w:rsid w:val="00545D61"/>
    <w:rsid w:val="00567677"/>
    <w:rsid w:val="006651E6"/>
    <w:rsid w:val="00676EEE"/>
    <w:rsid w:val="0068043A"/>
    <w:rsid w:val="0068084E"/>
    <w:rsid w:val="00733781"/>
    <w:rsid w:val="00787C1A"/>
    <w:rsid w:val="007B7A9A"/>
    <w:rsid w:val="00837361"/>
    <w:rsid w:val="00850242"/>
    <w:rsid w:val="00865D15"/>
    <w:rsid w:val="0089766E"/>
    <w:rsid w:val="009309BF"/>
    <w:rsid w:val="00940D63"/>
    <w:rsid w:val="00955E52"/>
    <w:rsid w:val="009A423C"/>
    <w:rsid w:val="009E3191"/>
    <w:rsid w:val="00A40CB9"/>
    <w:rsid w:val="00A50667"/>
    <w:rsid w:val="00A60258"/>
    <w:rsid w:val="00A8282E"/>
    <w:rsid w:val="00AD5670"/>
    <w:rsid w:val="00B018B8"/>
    <w:rsid w:val="00B40A38"/>
    <w:rsid w:val="00B80707"/>
    <w:rsid w:val="00B92EC3"/>
    <w:rsid w:val="00B9452B"/>
    <w:rsid w:val="00BB0790"/>
    <w:rsid w:val="00BC349C"/>
    <w:rsid w:val="00BC764F"/>
    <w:rsid w:val="00C525D3"/>
    <w:rsid w:val="00CA4B7A"/>
    <w:rsid w:val="00D5567E"/>
    <w:rsid w:val="00D6259C"/>
    <w:rsid w:val="00D73746"/>
    <w:rsid w:val="00E14D6B"/>
    <w:rsid w:val="00E3389E"/>
    <w:rsid w:val="00E66A72"/>
    <w:rsid w:val="00E764B6"/>
    <w:rsid w:val="00EB2FF2"/>
    <w:rsid w:val="00EC3296"/>
    <w:rsid w:val="00EC5BEC"/>
    <w:rsid w:val="00EE343A"/>
    <w:rsid w:val="00EF363C"/>
    <w:rsid w:val="00F0452E"/>
    <w:rsid w:val="00F162C4"/>
    <w:rsid w:val="00F83926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E0A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aliases w:val="1 Main Heading"/>
    <w:qFormat/>
    <w:rsid w:val="00DA4B9D"/>
    <w:rPr>
      <w:sz w:val="32"/>
    </w:rPr>
  </w:style>
  <w:style w:type="paragraph" w:styleId="Heading1">
    <w:name w:val="heading 1"/>
    <w:aliases w:val="3 Extra-level sub-heading"/>
    <w:basedOn w:val="Normal"/>
    <w:next w:val="Normal"/>
    <w:link w:val="Heading1Char"/>
    <w:uiPriority w:val="9"/>
    <w:rsid w:val="00970FAD"/>
    <w:pPr>
      <w:keepNext/>
      <w:keepLines/>
      <w:spacing w:before="480"/>
      <w:outlineLvl w:val="0"/>
    </w:pPr>
    <w:rPr>
      <w:rFonts w:ascii="Garamond" w:eastAsia="Times New Roman" w:hAnsi="Garamond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2 Sub-heading"/>
    <w:basedOn w:val="Normal"/>
    <w:uiPriority w:val="1"/>
    <w:rsid w:val="0094083C"/>
    <w:rPr>
      <w:b/>
      <w:sz w:val="24"/>
    </w:rPr>
  </w:style>
  <w:style w:type="character" w:customStyle="1" w:styleId="Heading1Char">
    <w:name w:val="Heading 1 Char"/>
    <w:aliases w:val="3 Extra-level sub-heading Char"/>
    <w:basedOn w:val="DefaultParagraphFont"/>
    <w:link w:val="Heading1"/>
    <w:uiPriority w:val="9"/>
    <w:rsid w:val="00970FAD"/>
    <w:rPr>
      <w:rFonts w:ascii="Garamond" w:eastAsia="Times New Roman" w:hAnsi="Garamond" w:cs="Times New Roman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20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83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220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83"/>
    <w:rPr>
      <w:sz w:val="32"/>
    </w:rPr>
  </w:style>
  <w:style w:type="paragraph" w:styleId="ListParagraph">
    <w:name w:val="List Paragraph"/>
    <w:aliases w:val="Main Text"/>
    <w:basedOn w:val="Normal"/>
    <w:link w:val="ListParagraphChar"/>
    <w:uiPriority w:val="34"/>
    <w:qFormat/>
    <w:rsid w:val="00220E83"/>
    <w:pPr>
      <w:ind w:left="720"/>
      <w:contextualSpacing/>
    </w:pPr>
  </w:style>
  <w:style w:type="paragraph" w:customStyle="1" w:styleId="1ELMainheading">
    <w:name w:val="1 EL Main heading"/>
    <w:basedOn w:val="Normal"/>
    <w:link w:val="1ELMainheadingChar"/>
    <w:qFormat/>
    <w:rsid w:val="00144EEE"/>
    <w:rPr>
      <w:rFonts w:cs="Calibri"/>
      <w:szCs w:val="22"/>
    </w:rPr>
  </w:style>
  <w:style w:type="paragraph" w:customStyle="1" w:styleId="2ELSub-heading">
    <w:name w:val="2 EL Sub-heading"/>
    <w:basedOn w:val="Normal"/>
    <w:link w:val="2ELSub-headingChar"/>
    <w:qFormat/>
    <w:rsid w:val="00A559C1"/>
    <w:rPr>
      <w:rFonts w:cs="Calibri"/>
      <w:b/>
      <w:sz w:val="24"/>
    </w:rPr>
  </w:style>
  <w:style w:type="character" w:customStyle="1" w:styleId="1ELMainheadingChar">
    <w:name w:val="1 EL Main heading Char"/>
    <w:basedOn w:val="DefaultParagraphFont"/>
    <w:link w:val="1ELMainheading"/>
    <w:rsid w:val="00144EEE"/>
    <w:rPr>
      <w:rFonts w:cs="Calibri"/>
      <w:sz w:val="32"/>
      <w:szCs w:val="22"/>
    </w:rPr>
  </w:style>
  <w:style w:type="paragraph" w:customStyle="1" w:styleId="3ELExtra-levelsub-heading">
    <w:name w:val="3 EL Extra-level sub-heading"/>
    <w:basedOn w:val="Normal"/>
    <w:link w:val="3ELExtra-levelsub-headingChar"/>
    <w:qFormat/>
    <w:rsid w:val="00A559C1"/>
    <w:rPr>
      <w:rFonts w:ascii="Garamond" w:hAnsi="Garamond"/>
      <w:b/>
      <w:sz w:val="24"/>
    </w:rPr>
  </w:style>
  <w:style w:type="character" w:customStyle="1" w:styleId="2ELSub-headingChar">
    <w:name w:val="2 EL Sub-heading Char"/>
    <w:basedOn w:val="DefaultParagraphFont"/>
    <w:link w:val="2ELSub-heading"/>
    <w:rsid w:val="00A559C1"/>
    <w:rPr>
      <w:rFonts w:ascii="Calibri" w:hAnsi="Calibri" w:cs="Calibri"/>
      <w:b/>
      <w:sz w:val="24"/>
      <w:szCs w:val="24"/>
    </w:rPr>
  </w:style>
  <w:style w:type="paragraph" w:customStyle="1" w:styleId="4ELBody">
    <w:name w:val="4 EL Body"/>
    <w:basedOn w:val="Normal"/>
    <w:link w:val="4ELBodyChar"/>
    <w:qFormat/>
    <w:rsid w:val="001964A2"/>
    <w:rPr>
      <w:rFonts w:ascii="Garamond" w:hAnsi="Garamond"/>
      <w:sz w:val="24"/>
    </w:rPr>
  </w:style>
  <w:style w:type="character" w:customStyle="1" w:styleId="3ELExtra-levelsub-headingChar">
    <w:name w:val="3 EL Extra-level sub-heading Char"/>
    <w:basedOn w:val="DefaultParagraphFont"/>
    <w:link w:val="3ELExtra-levelsub-heading"/>
    <w:rsid w:val="00A559C1"/>
    <w:rPr>
      <w:rFonts w:ascii="Garamond" w:hAnsi="Garamond"/>
      <w:b/>
      <w:sz w:val="24"/>
      <w:szCs w:val="24"/>
    </w:rPr>
  </w:style>
  <w:style w:type="paragraph" w:customStyle="1" w:styleId="5ELBullets">
    <w:name w:val="5 EL Bullets"/>
    <w:basedOn w:val="ListParagraph"/>
    <w:link w:val="5ELBulletsChar"/>
    <w:qFormat/>
    <w:rsid w:val="001964A2"/>
    <w:pPr>
      <w:numPr>
        <w:numId w:val="1"/>
      </w:numPr>
    </w:pPr>
    <w:rPr>
      <w:rFonts w:ascii="Garamond" w:hAnsi="Garamond"/>
      <w:sz w:val="24"/>
    </w:rPr>
  </w:style>
  <w:style w:type="character" w:customStyle="1" w:styleId="4ELBodyChar">
    <w:name w:val="4 EL Body Char"/>
    <w:basedOn w:val="DefaultParagraphFont"/>
    <w:link w:val="4ELBody"/>
    <w:rsid w:val="001964A2"/>
    <w:rPr>
      <w:rFonts w:ascii="Garamond" w:hAnsi="Garamond"/>
      <w:sz w:val="24"/>
      <w:szCs w:val="24"/>
    </w:rPr>
  </w:style>
  <w:style w:type="paragraph" w:customStyle="1" w:styleId="6ELSub-bullets">
    <w:name w:val="6 EL Sub-bullets"/>
    <w:basedOn w:val="ListParagraph"/>
    <w:link w:val="6ELSub-bulletsChar"/>
    <w:qFormat/>
    <w:rsid w:val="001964A2"/>
    <w:pPr>
      <w:numPr>
        <w:ilvl w:val="1"/>
        <w:numId w:val="1"/>
      </w:numPr>
      <w:ind w:left="720"/>
    </w:pPr>
    <w:rPr>
      <w:rFonts w:ascii="Garamond" w:hAnsi="Garamond"/>
      <w:sz w:val="24"/>
    </w:rPr>
  </w:style>
  <w:style w:type="character" w:customStyle="1" w:styleId="ListParagraphChar">
    <w:name w:val="List Paragraph Char"/>
    <w:aliases w:val="Main Text Char"/>
    <w:basedOn w:val="DefaultParagraphFont"/>
    <w:link w:val="ListParagraph"/>
    <w:uiPriority w:val="34"/>
    <w:rsid w:val="001964A2"/>
    <w:rPr>
      <w:sz w:val="32"/>
    </w:rPr>
  </w:style>
  <w:style w:type="character" w:customStyle="1" w:styleId="5ELBulletsChar">
    <w:name w:val="5 EL Bullets Char"/>
    <w:basedOn w:val="ListParagraphChar"/>
    <w:link w:val="5ELBullets"/>
    <w:rsid w:val="001964A2"/>
    <w:rPr>
      <w:sz w:val="32"/>
    </w:rPr>
  </w:style>
  <w:style w:type="table" w:styleId="TableGrid">
    <w:name w:val="Table Grid"/>
    <w:basedOn w:val="TableNormal"/>
    <w:uiPriority w:val="59"/>
    <w:rsid w:val="007E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LSub-bulletsChar">
    <w:name w:val="6 EL Sub-bullets Char"/>
    <w:basedOn w:val="ListParagraphChar"/>
    <w:link w:val="6ELSub-bullets"/>
    <w:rsid w:val="001964A2"/>
    <w:rPr>
      <w:rFonts w:ascii="Garamond" w:hAnsi="Garamond"/>
      <w:sz w:val="24"/>
      <w:szCs w:val="24"/>
    </w:rPr>
  </w:style>
  <w:style w:type="character" w:customStyle="1" w:styleId="1MainHeadingChar">
    <w:name w:val="1 Main Heading Char"/>
    <w:basedOn w:val="DefaultParagraphFont"/>
    <w:rsid w:val="00B018B8"/>
    <w:rPr>
      <w:rFonts w:eastAsia="Times New Roman"/>
      <w:sz w:val="32"/>
      <w:szCs w:val="32"/>
    </w:rPr>
  </w:style>
  <w:style w:type="paragraph" w:customStyle="1" w:styleId="4Body">
    <w:name w:val="4 Body"/>
    <w:basedOn w:val="Normal"/>
    <w:link w:val="4BodyChar"/>
    <w:autoRedefine/>
    <w:qFormat/>
    <w:rsid w:val="00D6259C"/>
    <w:rPr>
      <w:rFonts w:ascii="Garamond" w:hAnsi="Garamond"/>
      <w:i/>
      <w:sz w:val="24"/>
    </w:rPr>
  </w:style>
  <w:style w:type="character" w:customStyle="1" w:styleId="4BodyChar">
    <w:name w:val="4 Body Char"/>
    <w:basedOn w:val="DefaultParagraphFont"/>
    <w:link w:val="4Body"/>
    <w:rsid w:val="00D6259C"/>
    <w:rPr>
      <w:rFonts w:ascii="Garamond" w:hAnsi="Garamond"/>
      <w:i/>
      <w:sz w:val="24"/>
      <w:szCs w:val="24"/>
    </w:rPr>
  </w:style>
  <w:style w:type="character" w:styleId="Hyperlink">
    <w:name w:val="Hyperlink"/>
    <w:basedOn w:val="DefaultParagraphFont"/>
    <w:rsid w:val="00221D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aliases w:val="1 Main Heading"/>
    <w:qFormat/>
    <w:rsid w:val="00DA4B9D"/>
    <w:rPr>
      <w:sz w:val="32"/>
    </w:rPr>
  </w:style>
  <w:style w:type="paragraph" w:styleId="Heading1">
    <w:name w:val="heading 1"/>
    <w:aliases w:val="3 Extra-level sub-heading"/>
    <w:basedOn w:val="Normal"/>
    <w:next w:val="Normal"/>
    <w:link w:val="Heading1Char"/>
    <w:uiPriority w:val="9"/>
    <w:rsid w:val="00970FAD"/>
    <w:pPr>
      <w:keepNext/>
      <w:keepLines/>
      <w:spacing w:before="480"/>
      <w:outlineLvl w:val="0"/>
    </w:pPr>
    <w:rPr>
      <w:rFonts w:ascii="Garamond" w:eastAsia="Times New Roman" w:hAnsi="Garamond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2 Sub-heading"/>
    <w:basedOn w:val="Normal"/>
    <w:uiPriority w:val="1"/>
    <w:rsid w:val="0094083C"/>
    <w:rPr>
      <w:b/>
      <w:sz w:val="24"/>
    </w:rPr>
  </w:style>
  <w:style w:type="character" w:customStyle="1" w:styleId="Heading1Char">
    <w:name w:val="Heading 1 Char"/>
    <w:aliases w:val="3 Extra-level sub-heading Char"/>
    <w:basedOn w:val="DefaultParagraphFont"/>
    <w:link w:val="Heading1"/>
    <w:uiPriority w:val="9"/>
    <w:rsid w:val="00970FAD"/>
    <w:rPr>
      <w:rFonts w:ascii="Garamond" w:eastAsia="Times New Roman" w:hAnsi="Garamond" w:cs="Times New Roman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20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83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220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83"/>
    <w:rPr>
      <w:sz w:val="32"/>
    </w:rPr>
  </w:style>
  <w:style w:type="paragraph" w:styleId="ListParagraph">
    <w:name w:val="List Paragraph"/>
    <w:aliases w:val="Main Text"/>
    <w:basedOn w:val="Normal"/>
    <w:link w:val="ListParagraphChar"/>
    <w:uiPriority w:val="34"/>
    <w:qFormat/>
    <w:rsid w:val="00220E83"/>
    <w:pPr>
      <w:ind w:left="720"/>
      <w:contextualSpacing/>
    </w:pPr>
  </w:style>
  <w:style w:type="paragraph" w:customStyle="1" w:styleId="1ELMainheading">
    <w:name w:val="1 EL Main heading"/>
    <w:basedOn w:val="Normal"/>
    <w:link w:val="1ELMainheadingChar"/>
    <w:qFormat/>
    <w:rsid w:val="00144EEE"/>
    <w:rPr>
      <w:rFonts w:cs="Calibri"/>
      <w:szCs w:val="22"/>
    </w:rPr>
  </w:style>
  <w:style w:type="paragraph" w:customStyle="1" w:styleId="2ELSub-heading">
    <w:name w:val="2 EL Sub-heading"/>
    <w:basedOn w:val="Normal"/>
    <w:link w:val="2ELSub-headingChar"/>
    <w:qFormat/>
    <w:rsid w:val="00A559C1"/>
    <w:rPr>
      <w:rFonts w:cs="Calibri"/>
      <w:b/>
      <w:sz w:val="24"/>
    </w:rPr>
  </w:style>
  <w:style w:type="character" w:customStyle="1" w:styleId="1ELMainheadingChar">
    <w:name w:val="1 EL Main heading Char"/>
    <w:basedOn w:val="DefaultParagraphFont"/>
    <w:link w:val="1ELMainheading"/>
    <w:rsid w:val="00144EEE"/>
    <w:rPr>
      <w:rFonts w:cs="Calibri"/>
      <w:sz w:val="32"/>
      <w:szCs w:val="22"/>
    </w:rPr>
  </w:style>
  <w:style w:type="paragraph" w:customStyle="1" w:styleId="3ELExtra-levelsub-heading">
    <w:name w:val="3 EL Extra-level sub-heading"/>
    <w:basedOn w:val="Normal"/>
    <w:link w:val="3ELExtra-levelsub-headingChar"/>
    <w:qFormat/>
    <w:rsid w:val="00A559C1"/>
    <w:rPr>
      <w:rFonts w:ascii="Garamond" w:hAnsi="Garamond"/>
      <w:b/>
      <w:sz w:val="24"/>
    </w:rPr>
  </w:style>
  <w:style w:type="character" w:customStyle="1" w:styleId="2ELSub-headingChar">
    <w:name w:val="2 EL Sub-heading Char"/>
    <w:basedOn w:val="DefaultParagraphFont"/>
    <w:link w:val="2ELSub-heading"/>
    <w:rsid w:val="00A559C1"/>
    <w:rPr>
      <w:rFonts w:ascii="Calibri" w:hAnsi="Calibri" w:cs="Calibri"/>
      <w:b/>
      <w:sz w:val="24"/>
      <w:szCs w:val="24"/>
    </w:rPr>
  </w:style>
  <w:style w:type="paragraph" w:customStyle="1" w:styleId="4ELBody">
    <w:name w:val="4 EL Body"/>
    <w:basedOn w:val="Normal"/>
    <w:link w:val="4ELBodyChar"/>
    <w:qFormat/>
    <w:rsid w:val="001964A2"/>
    <w:rPr>
      <w:rFonts w:ascii="Garamond" w:hAnsi="Garamond"/>
      <w:sz w:val="24"/>
    </w:rPr>
  </w:style>
  <w:style w:type="character" w:customStyle="1" w:styleId="3ELExtra-levelsub-headingChar">
    <w:name w:val="3 EL Extra-level sub-heading Char"/>
    <w:basedOn w:val="DefaultParagraphFont"/>
    <w:link w:val="3ELExtra-levelsub-heading"/>
    <w:rsid w:val="00A559C1"/>
    <w:rPr>
      <w:rFonts w:ascii="Garamond" w:hAnsi="Garamond"/>
      <w:b/>
      <w:sz w:val="24"/>
      <w:szCs w:val="24"/>
    </w:rPr>
  </w:style>
  <w:style w:type="paragraph" w:customStyle="1" w:styleId="5ELBullets">
    <w:name w:val="5 EL Bullets"/>
    <w:basedOn w:val="ListParagraph"/>
    <w:link w:val="5ELBulletsChar"/>
    <w:qFormat/>
    <w:rsid w:val="001964A2"/>
    <w:pPr>
      <w:numPr>
        <w:numId w:val="1"/>
      </w:numPr>
    </w:pPr>
    <w:rPr>
      <w:rFonts w:ascii="Garamond" w:hAnsi="Garamond"/>
      <w:sz w:val="24"/>
    </w:rPr>
  </w:style>
  <w:style w:type="character" w:customStyle="1" w:styleId="4ELBodyChar">
    <w:name w:val="4 EL Body Char"/>
    <w:basedOn w:val="DefaultParagraphFont"/>
    <w:link w:val="4ELBody"/>
    <w:rsid w:val="001964A2"/>
    <w:rPr>
      <w:rFonts w:ascii="Garamond" w:hAnsi="Garamond"/>
      <w:sz w:val="24"/>
      <w:szCs w:val="24"/>
    </w:rPr>
  </w:style>
  <w:style w:type="paragraph" w:customStyle="1" w:styleId="6ELSub-bullets">
    <w:name w:val="6 EL Sub-bullets"/>
    <w:basedOn w:val="ListParagraph"/>
    <w:link w:val="6ELSub-bulletsChar"/>
    <w:qFormat/>
    <w:rsid w:val="001964A2"/>
    <w:pPr>
      <w:numPr>
        <w:ilvl w:val="1"/>
        <w:numId w:val="1"/>
      </w:numPr>
      <w:ind w:left="720"/>
    </w:pPr>
    <w:rPr>
      <w:rFonts w:ascii="Garamond" w:hAnsi="Garamond"/>
      <w:sz w:val="24"/>
    </w:rPr>
  </w:style>
  <w:style w:type="character" w:customStyle="1" w:styleId="ListParagraphChar">
    <w:name w:val="List Paragraph Char"/>
    <w:aliases w:val="Main Text Char"/>
    <w:basedOn w:val="DefaultParagraphFont"/>
    <w:link w:val="ListParagraph"/>
    <w:uiPriority w:val="34"/>
    <w:rsid w:val="001964A2"/>
    <w:rPr>
      <w:sz w:val="32"/>
    </w:rPr>
  </w:style>
  <w:style w:type="character" w:customStyle="1" w:styleId="5ELBulletsChar">
    <w:name w:val="5 EL Bullets Char"/>
    <w:basedOn w:val="ListParagraphChar"/>
    <w:link w:val="5ELBullets"/>
    <w:rsid w:val="001964A2"/>
    <w:rPr>
      <w:sz w:val="32"/>
    </w:rPr>
  </w:style>
  <w:style w:type="table" w:styleId="TableGrid">
    <w:name w:val="Table Grid"/>
    <w:basedOn w:val="TableNormal"/>
    <w:uiPriority w:val="59"/>
    <w:rsid w:val="007E6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LSub-bulletsChar">
    <w:name w:val="6 EL Sub-bullets Char"/>
    <w:basedOn w:val="ListParagraphChar"/>
    <w:link w:val="6ELSub-bullets"/>
    <w:rsid w:val="001964A2"/>
    <w:rPr>
      <w:rFonts w:ascii="Garamond" w:hAnsi="Garamond"/>
      <w:sz w:val="24"/>
      <w:szCs w:val="24"/>
    </w:rPr>
  </w:style>
  <w:style w:type="character" w:customStyle="1" w:styleId="1MainHeadingChar">
    <w:name w:val="1 Main Heading Char"/>
    <w:basedOn w:val="DefaultParagraphFont"/>
    <w:rsid w:val="00B018B8"/>
    <w:rPr>
      <w:rFonts w:eastAsia="Times New Roman"/>
      <w:sz w:val="32"/>
      <w:szCs w:val="32"/>
    </w:rPr>
  </w:style>
  <w:style w:type="paragraph" w:customStyle="1" w:styleId="4Body">
    <w:name w:val="4 Body"/>
    <w:basedOn w:val="Normal"/>
    <w:link w:val="4BodyChar"/>
    <w:autoRedefine/>
    <w:qFormat/>
    <w:rsid w:val="00D6259C"/>
    <w:rPr>
      <w:rFonts w:ascii="Garamond" w:hAnsi="Garamond"/>
      <w:i/>
      <w:sz w:val="24"/>
    </w:rPr>
  </w:style>
  <w:style w:type="character" w:customStyle="1" w:styleId="4BodyChar">
    <w:name w:val="4 Body Char"/>
    <w:basedOn w:val="DefaultParagraphFont"/>
    <w:link w:val="4Body"/>
    <w:rsid w:val="00D6259C"/>
    <w:rPr>
      <w:rFonts w:ascii="Garamond" w:hAnsi="Garamond"/>
      <w:i/>
      <w:sz w:val="24"/>
      <w:szCs w:val="24"/>
    </w:rPr>
  </w:style>
  <w:style w:type="character" w:styleId="Hyperlink">
    <w:name w:val="Hyperlink"/>
    <w:basedOn w:val="DefaultParagraphFont"/>
    <w:rsid w:val="00221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Gueswel</dc:creator>
  <cp:lastModifiedBy>Theresa Gray</cp:lastModifiedBy>
  <cp:revision>2</cp:revision>
  <dcterms:created xsi:type="dcterms:W3CDTF">2013-01-22T14:45:00Z</dcterms:created>
  <dcterms:modified xsi:type="dcterms:W3CDTF">2013-01-22T14:45:00Z</dcterms:modified>
</cp:coreProperties>
</file>